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67" w:rsidRPr="00C53D5A" w:rsidRDefault="001F3167" w:rsidP="001F3167">
      <w:pPr>
        <w:pStyle w:val="NoSpacing"/>
        <w:rPr>
          <w:b/>
          <w:u w:val="single"/>
        </w:rPr>
      </w:pPr>
      <w:r w:rsidRPr="00C53D5A">
        <w:rPr>
          <w:b/>
          <w:u w:val="single"/>
        </w:rPr>
        <w:t xml:space="preserve">Gift Processing Forms </w:t>
      </w:r>
      <w:bookmarkStart w:id="0" w:name="_GoBack"/>
      <w:bookmarkEnd w:id="0"/>
    </w:p>
    <w:p w:rsidR="001F3167" w:rsidRDefault="001F3167" w:rsidP="001F3167">
      <w:pPr>
        <w:pStyle w:val="NoSpacing"/>
      </w:pPr>
    </w:p>
    <w:p w:rsidR="001F3167" w:rsidRDefault="001F3167" w:rsidP="001F3167">
      <w:pPr>
        <w:pStyle w:val="NoSpacing"/>
      </w:pPr>
      <w:r>
        <w:t>New Endowment Allocation</w:t>
      </w:r>
    </w:p>
    <w:p w:rsidR="001F3167" w:rsidRDefault="001F3167" w:rsidP="001F3167">
      <w:pPr>
        <w:pStyle w:val="NoSpacing"/>
      </w:pPr>
      <w:r>
        <w:rPr>
          <w:noProof/>
        </w:rPr>
        <w:drawing>
          <wp:inline distT="0" distB="0" distL="0" distR="0" wp14:anchorId="34944CB8" wp14:editId="384FED69">
            <wp:extent cx="6848475" cy="7486650"/>
            <wp:effectExtent l="0" t="0" r="9525" b="0"/>
            <wp:docPr id="3" name="Picture 3" descr="C:\Users\fondawer\Desktop\pics for gift processing forms\new endowed gift bud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ndawer\Desktop\pics for gift processing forms\new endowed gift budg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167" w:rsidRDefault="001F3167" w:rsidP="001F3167">
      <w:pPr>
        <w:pStyle w:val="NoSpacing"/>
      </w:pPr>
    </w:p>
    <w:p w:rsidR="001F3167" w:rsidRDefault="001F3167" w:rsidP="001F3167">
      <w:pPr>
        <w:pStyle w:val="NoSpacing"/>
      </w:pPr>
    </w:p>
    <w:p w:rsidR="001F3167" w:rsidRDefault="001F3167" w:rsidP="001F3167">
      <w:pPr>
        <w:pStyle w:val="NoSpacing"/>
      </w:pPr>
      <w:r>
        <w:lastRenderedPageBreak/>
        <w:t>New Current Use Allocation</w:t>
      </w:r>
      <w:r>
        <w:rPr>
          <w:noProof/>
        </w:rPr>
        <w:drawing>
          <wp:inline distT="0" distB="0" distL="0" distR="0" wp14:anchorId="6D53A251" wp14:editId="3C870113">
            <wp:extent cx="6858000" cy="6391275"/>
            <wp:effectExtent l="0" t="0" r="0" b="9525"/>
            <wp:docPr id="2" name="Picture 2" descr="C:\Users\fondawer\Desktop\pics for gift processing forms\new current 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ndawer\Desktop\pics for gift processing forms\new current us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167" w:rsidRDefault="001F3167" w:rsidP="001F3167">
      <w:pPr>
        <w:pStyle w:val="NoSpacing"/>
      </w:pPr>
    </w:p>
    <w:p w:rsidR="001F3167" w:rsidRDefault="001F3167" w:rsidP="001F3167">
      <w:pPr>
        <w:pStyle w:val="NoSpacing"/>
      </w:pPr>
      <w:r>
        <w:t>New Discretionary Budget</w:t>
      </w:r>
    </w:p>
    <w:p w:rsidR="001F3167" w:rsidRDefault="001F3167" w:rsidP="001F3167">
      <w:pPr>
        <w:pStyle w:val="NoSpacing"/>
      </w:pPr>
      <w:r>
        <w:rPr>
          <w:noProof/>
        </w:rPr>
        <w:lastRenderedPageBreak/>
        <w:drawing>
          <wp:inline distT="0" distB="0" distL="0" distR="0" wp14:anchorId="2241154A" wp14:editId="35DA7420">
            <wp:extent cx="6819900" cy="8963025"/>
            <wp:effectExtent l="0" t="0" r="0" b="9525"/>
            <wp:docPr id="4" name="Picture 4" descr="C:\Users\fondawer\Desktop\pics for gift processing forms\discretion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ndawer\Desktop\pics for gift processing forms\discretionar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167" w:rsidRDefault="001F3167" w:rsidP="001F3167">
      <w:pPr>
        <w:pStyle w:val="NoSpacing"/>
      </w:pPr>
    </w:p>
    <w:p w:rsidR="001F3167" w:rsidRDefault="001F3167" w:rsidP="001F3167">
      <w:pPr>
        <w:pStyle w:val="NoSpacing"/>
      </w:pPr>
      <w:r>
        <w:lastRenderedPageBreak/>
        <w:t>Pledge Form</w:t>
      </w:r>
    </w:p>
    <w:p w:rsidR="001F3167" w:rsidRDefault="001F3167" w:rsidP="001F3167">
      <w:pPr>
        <w:pStyle w:val="NoSpacing"/>
      </w:pPr>
      <w:r>
        <w:rPr>
          <w:noProof/>
        </w:rPr>
        <w:drawing>
          <wp:inline distT="0" distB="0" distL="0" distR="0" wp14:anchorId="18A5CAF7" wp14:editId="2B682951">
            <wp:extent cx="6848475" cy="7381875"/>
            <wp:effectExtent l="0" t="0" r="9525" b="9525"/>
            <wp:docPr id="9" name="Picture 9" descr="C:\Users\fondawer\Desktop\pics for gift processing forms\ple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ndawer\Desktop\pics for gift processing forms\pled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167" w:rsidRDefault="001F3167" w:rsidP="001F3167">
      <w:pPr>
        <w:pStyle w:val="NoSpacing"/>
      </w:pPr>
    </w:p>
    <w:p w:rsidR="001F3167" w:rsidRDefault="001F3167" w:rsidP="001F3167">
      <w:pPr>
        <w:pStyle w:val="NoSpacing"/>
      </w:pPr>
      <w:proofErr w:type="gramStart"/>
      <w:r>
        <w:t xml:space="preserve">Gift Transmittal – </w:t>
      </w:r>
      <w:r w:rsidRPr="00915564">
        <w:rPr>
          <w:i/>
        </w:rPr>
        <w:t>for an individual.</w:t>
      </w:r>
      <w:proofErr w:type="gramEnd"/>
      <w:r>
        <w:t xml:space="preserve"> There is a different form for organizations, but that is used less frequently. This form does not need to be seen or signed by the donor.</w:t>
      </w:r>
    </w:p>
    <w:p w:rsidR="001F3167" w:rsidRDefault="001F3167" w:rsidP="001F3167">
      <w:pPr>
        <w:pStyle w:val="NoSpacing"/>
      </w:pPr>
      <w:r>
        <w:rPr>
          <w:noProof/>
        </w:rPr>
        <w:lastRenderedPageBreak/>
        <w:drawing>
          <wp:inline distT="0" distB="0" distL="0" distR="0" wp14:anchorId="5605DC1F" wp14:editId="39DA66FB">
            <wp:extent cx="7096125" cy="7009698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94423" cy="700801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167" w:rsidRDefault="001F3167" w:rsidP="001F3167">
      <w:pPr>
        <w:pStyle w:val="NoSpacing"/>
      </w:pPr>
    </w:p>
    <w:p w:rsidR="001F3167" w:rsidRDefault="001F3167" w:rsidP="001F3167">
      <w:pPr>
        <w:pStyle w:val="NoSpacing"/>
      </w:pPr>
    </w:p>
    <w:p w:rsidR="001F3167" w:rsidRDefault="001F3167" w:rsidP="001F3167">
      <w:pPr>
        <w:pStyle w:val="NoSpacing"/>
      </w:pPr>
    </w:p>
    <w:p w:rsidR="001F3167" w:rsidRDefault="001F3167" w:rsidP="001F3167">
      <w:pPr>
        <w:pStyle w:val="NoSpacing"/>
      </w:pPr>
    </w:p>
    <w:p w:rsidR="001F3167" w:rsidRDefault="001F3167" w:rsidP="001F3167">
      <w:pPr>
        <w:pStyle w:val="NoSpacing"/>
      </w:pPr>
    </w:p>
    <w:p w:rsidR="001F3167" w:rsidRDefault="001F3167" w:rsidP="001F3167"/>
    <w:p w:rsidR="00A408EF" w:rsidRDefault="00A408EF"/>
    <w:sectPr w:rsidR="00A408EF" w:rsidSect="0091556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67"/>
    <w:rsid w:val="001F3167"/>
    <w:rsid w:val="00A4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1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1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Glascock-Broze</dc:creator>
  <cp:lastModifiedBy>Gina Glascock-Broze</cp:lastModifiedBy>
  <cp:revision>1</cp:revision>
  <dcterms:created xsi:type="dcterms:W3CDTF">2015-04-07T23:29:00Z</dcterms:created>
  <dcterms:modified xsi:type="dcterms:W3CDTF">2015-04-07T23:30:00Z</dcterms:modified>
</cp:coreProperties>
</file>