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214" w:rsidRPr="00CC0957" w:rsidRDefault="009D5230" w:rsidP="00CC0957">
      <w:pPr>
        <w:jc w:val="center"/>
      </w:pPr>
      <w:bookmarkStart w:id="0" w:name="_GoBack"/>
      <w:bookmarkEnd w:id="0"/>
      <w:r w:rsidRPr="00CC0957">
        <w:rPr>
          <w:b/>
        </w:rPr>
        <w:t>EH&amp;S Committee 6 Meeting</w:t>
      </w:r>
      <w:r w:rsidRPr="00CC0957">
        <w:rPr>
          <w:b/>
        </w:rPr>
        <w:br/>
      </w:r>
      <w:r w:rsidR="00B81EAA">
        <w:t>CMU 126</w:t>
      </w:r>
      <w:r w:rsidRPr="00CC0957">
        <w:br/>
      </w:r>
      <w:r w:rsidR="0007054C">
        <w:t>March 20</w:t>
      </w:r>
      <w:r w:rsidR="00B81EAA">
        <w:t>, 2014</w:t>
      </w:r>
    </w:p>
    <w:p w:rsidR="00D41CF1" w:rsidRPr="00CC0957" w:rsidRDefault="00D41CF1" w:rsidP="00CC0957">
      <w:pPr>
        <w:jc w:val="center"/>
        <w:rPr>
          <w:b/>
        </w:rPr>
      </w:pPr>
    </w:p>
    <w:p w:rsidR="009D5230" w:rsidRDefault="009D5230" w:rsidP="00D41CF1">
      <w:pPr>
        <w:spacing w:line="240" w:lineRule="auto"/>
      </w:pPr>
      <w:r>
        <w:t xml:space="preserve">Present:  </w:t>
      </w:r>
      <w:r w:rsidR="00B81EAA">
        <w:t xml:space="preserve">Rich Ball, </w:t>
      </w:r>
      <w:r w:rsidR="0007054C">
        <w:t xml:space="preserve">Sherry Baron (EH&amp;S), </w:t>
      </w:r>
      <w:r w:rsidR="0069294D">
        <w:t xml:space="preserve">Ann DePasquale, </w:t>
      </w:r>
      <w:r w:rsidR="00B81EAA">
        <w:t xml:space="preserve">Nick Giese, </w:t>
      </w:r>
      <w:r w:rsidR="007B2089">
        <w:t xml:space="preserve">Wanjiku Gitahi, </w:t>
      </w:r>
      <w:r w:rsidR="00B81EAA">
        <w:t xml:space="preserve">Angelica Hernandez, </w:t>
      </w:r>
      <w:r w:rsidR="0007054C">
        <w:t xml:space="preserve">Elena Johns, Peter </w:t>
      </w:r>
      <w:r w:rsidR="00B81EAA">
        <w:t>Johns</w:t>
      </w:r>
      <w:r w:rsidR="0007054C">
        <w:t>t</w:t>
      </w:r>
      <w:r w:rsidR="00B81EAA">
        <w:t xml:space="preserve">on, </w:t>
      </w:r>
      <w:r w:rsidR="00B616D2">
        <w:t xml:space="preserve">John Martin, </w:t>
      </w:r>
      <w:r w:rsidR="007B2089">
        <w:t xml:space="preserve">Paul Miller, </w:t>
      </w:r>
      <w:r w:rsidR="0007054C">
        <w:t>Lauren Monroe, Ulrika O’Brien, Steve Sheetz</w:t>
      </w:r>
      <w:r w:rsidR="00B81EAA">
        <w:t xml:space="preserve">, </w:t>
      </w:r>
      <w:r w:rsidR="0007054C">
        <w:t xml:space="preserve">Heidi Tilghman, </w:t>
      </w:r>
      <w:r>
        <w:t>Beverly Wessel</w:t>
      </w:r>
      <w:r w:rsidR="00653620">
        <w:br/>
      </w:r>
    </w:p>
    <w:p w:rsidR="0007054C" w:rsidRDefault="0069294D" w:rsidP="0007054C">
      <w:pPr>
        <w:pStyle w:val="ListParagraph"/>
        <w:numPr>
          <w:ilvl w:val="0"/>
          <w:numId w:val="7"/>
        </w:numPr>
        <w:spacing w:line="240" w:lineRule="auto"/>
      </w:pPr>
      <w:r>
        <w:t>Me</w:t>
      </w:r>
      <w:r w:rsidR="0007054C">
        <w:t>eting called to order at 2:30</w:t>
      </w:r>
      <w:r w:rsidR="0080532C">
        <w:t xml:space="preserve"> p.</w:t>
      </w:r>
      <w:r w:rsidR="009D5230">
        <w:t>m.</w:t>
      </w:r>
      <w:r w:rsidR="00D41CF1">
        <w:br/>
      </w:r>
    </w:p>
    <w:p w:rsidR="0007054C" w:rsidRDefault="0069294D" w:rsidP="0007054C">
      <w:pPr>
        <w:pStyle w:val="ListParagraph"/>
        <w:numPr>
          <w:ilvl w:val="0"/>
          <w:numId w:val="7"/>
        </w:numPr>
        <w:spacing w:line="240" w:lineRule="auto"/>
      </w:pPr>
      <w:r>
        <w:t>The</w:t>
      </w:r>
      <w:r w:rsidR="009D5230">
        <w:t xml:space="preserve"> minutes</w:t>
      </w:r>
      <w:r w:rsidR="0007054C">
        <w:t xml:space="preserve"> from the February</w:t>
      </w:r>
      <w:r w:rsidR="00B81EAA">
        <w:t xml:space="preserve"> 2014</w:t>
      </w:r>
      <w:r>
        <w:t xml:space="preserve"> meeting were approved.</w:t>
      </w:r>
      <w:r w:rsidR="0007054C">
        <w:br/>
      </w:r>
    </w:p>
    <w:p w:rsidR="00D0410B" w:rsidRDefault="00650B9B" w:rsidP="0007054C">
      <w:pPr>
        <w:pStyle w:val="ListParagraph"/>
        <w:numPr>
          <w:ilvl w:val="0"/>
          <w:numId w:val="7"/>
        </w:numPr>
        <w:spacing w:line="240" w:lineRule="auto"/>
      </w:pPr>
      <w:r>
        <w:t>John attended</w:t>
      </w:r>
      <w:r w:rsidR="0007054C">
        <w:t xml:space="preserve"> the U</w:t>
      </w:r>
      <w:r>
        <w:t>niversity</w:t>
      </w:r>
      <w:r w:rsidR="0007054C">
        <w:t xml:space="preserve">-wide EH&amp;S meeting on 3/12/14. </w:t>
      </w:r>
      <w:r w:rsidR="00653620">
        <w:t xml:space="preserve"> EH&amp;S feels </w:t>
      </w:r>
      <w:r>
        <w:t xml:space="preserve">that </w:t>
      </w:r>
      <w:r w:rsidR="0007054C">
        <w:t>accidents and near mi</w:t>
      </w:r>
      <w:r w:rsidR="00D0410B">
        <w:t>sses are</w:t>
      </w:r>
      <w:r w:rsidR="00653620">
        <w:t xml:space="preserve"> being under-reported.  If </w:t>
      </w:r>
      <w:r w:rsidR="00283BB6">
        <w:t xml:space="preserve">they receive more reports it will help when they </w:t>
      </w:r>
      <w:r w:rsidR="00D0410B">
        <w:t>request funding for safety projects.</w:t>
      </w:r>
    </w:p>
    <w:p w:rsidR="00D0410B" w:rsidRDefault="00D0410B" w:rsidP="00D0410B">
      <w:pPr>
        <w:pStyle w:val="ListParagraph"/>
        <w:spacing w:line="240" w:lineRule="auto"/>
        <w:ind w:left="1080"/>
      </w:pPr>
    </w:p>
    <w:p w:rsidR="00D0410B" w:rsidRDefault="00D0410B" w:rsidP="0007054C">
      <w:pPr>
        <w:pStyle w:val="ListParagraph"/>
        <w:numPr>
          <w:ilvl w:val="0"/>
          <w:numId w:val="7"/>
        </w:numPr>
        <w:spacing w:line="240" w:lineRule="auto"/>
      </w:pPr>
      <w:r>
        <w:t xml:space="preserve">Follow up on January OARS reports: </w:t>
      </w:r>
      <w:r w:rsidR="00653620">
        <w:t xml:space="preserve"> </w:t>
      </w:r>
      <w:r>
        <w:t>2014-01-040, an air quality issue at the Burke Museum</w:t>
      </w:r>
      <w:r w:rsidR="00653620">
        <w:t>,</w:t>
      </w:r>
      <w:r>
        <w:t xml:space="preserve"> is still listed as incomplete while testing is being done.</w:t>
      </w:r>
    </w:p>
    <w:p w:rsidR="00D0410B" w:rsidRDefault="00D0410B" w:rsidP="00D0410B">
      <w:pPr>
        <w:pStyle w:val="ListParagraph"/>
      </w:pPr>
    </w:p>
    <w:p w:rsidR="00392C1F" w:rsidRDefault="00D0410B" w:rsidP="00D0410B">
      <w:pPr>
        <w:pStyle w:val="ListParagraph"/>
        <w:numPr>
          <w:ilvl w:val="0"/>
          <w:numId w:val="7"/>
        </w:numPr>
        <w:spacing w:line="240" w:lineRule="auto"/>
      </w:pPr>
      <w:r>
        <w:t>Re</w:t>
      </w:r>
      <w:r w:rsidR="00653620">
        <w:t>view February OARS reports:</w:t>
      </w:r>
      <w:r w:rsidR="00653620">
        <w:br/>
        <w:t xml:space="preserve">a. </w:t>
      </w:r>
      <w:r>
        <w:t>2014-02-004, Chemistry, complete</w:t>
      </w:r>
      <w:r w:rsidR="00653620">
        <w:br/>
        <w:t xml:space="preserve">b. </w:t>
      </w:r>
      <w:r>
        <w:t>2014-0</w:t>
      </w:r>
      <w:r w:rsidR="00653620">
        <w:t>2-014, Meany Hall, complete</w:t>
      </w:r>
      <w:r w:rsidR="00653620">
        <w:br/>
        <w:t xml:space="preserve">c. </w:t>
      </w:r>
      <w:r>
        <w:t>2014-02-017, Chemistry, complete</w:t>
      </w:r>
      <w:r>
        <w:br/>
        <w:t>d. 2014-02-025, Chemistry, complete</w:t>
      </w:r>
      <w:r>
        <w:br/>
        <w:t>e. 2014-02-053, Chemistry, complete</w:t>
      </w:r>
      <w:r>
        <w:br/>
        <w:t>f. 2014</w:t>
      </w:r>
      <w:r w:rsidR="00653620">
        <w:t>-02-066, Biology, incomplete</w:t>
      </w:r>
      <w:r w:rsidR="00653620">
        <w:br/>
        <w:t xml:space="preserve">g. </w:t>
      </w:r>
      <w:r>
        <w:t>2014-02</w:t>
      </w:r>
      <w:r w:rsidR="00653620">
        <w:t>-079, Burke Museum, complete</w:t>
      </w:r>
      <w:r w:rsidR="00653620">
        <w:br/>
        <w:t xml:space="preserve">h. </w:t>
      </w:r>
      <w:r>
        <w:t>2014-02-08</w:t>
      </w:r>
      <w:r w:rsidR="00653620">
        <w:t>0, Communication, incomplete</w:t>
      </w:r>
      <w:r w:rsidR="00653620">
        <w:br/>
      </w:r>
      <w:proofErr w:type="spellStart"/>
      <w:r w:rsidR="00653620">
        <w:t>i</w:t>
      </w:r>
      <w:proofErr w:type="spellEnd"/>
      <w:r w:rsidR="00653620">
        <w:t xml:space="preserve">. </w:t>
      </w:r>
      <w:r>
        <w:t>2014-02-082, Art, complete</w:t>
      </w:r>
      <w:r>
        <w:br/>
        <w:t>j. 2014-02-084, Biology, incomplete</w:t>
      </w:r>
      <w:r>
        <w:br/>
        <w:t>k. 2014-02-091, Art, incomplete</w:t>
      </w:r>
    </w:p>
    <w:p w:rsidR="00392C1F" w:rsidRDefault="00392C1F" w:rsidP="00392C1F">
      <w:pPr>
        <w:pStyle w:val="ListParagraph"/>
      </w:pPr>
    </w:p>
    <w:p w:rsidR="00392C1F" w:rsidRDefault="00392C1F" w:rsidP="00D0410B">
      <w:pPr>
        <w:pStyle w:val="ListParagraph"/>
        <w:numPr>
          <w:ilvl w:val="0"/>
          <w:numId w:val="7"/>
        </w:numPr>
        <w:spacing w:line="240" w:lineRule="auto"/>
      </w:pPr>
      <w:r>
        <w:t xml:space="preserve">The committee discussed assigning A&amp;S units to committee members who will then request updated Health &amp; Safety and Emergency Evacuation Operations plans from the safety coordinators of the units assigned.  Ann will send out the list and ask members to sign up for their own unit plus one or two others that they will take responsibility for.  </w:t>
      </w:r>
    </w:p>
    <w:p w:rsidR="00392C1F" w:rsidRDefault="00392C1F" w:rsidP="00392C1F">
      <w:pPr>
        <w:pStyle w:val="ListParagraph"/>
      </w:pPr>
    </w:p>
    <w:p w:rsidR="00392C1F" w:rsidRDefault="00392C1F" w:rsidP="00D0410B">
      <w:pPr>
        <w:pStyle w:val="ListParagraph"/>
        <w:numPr>
          <w:ilvl w:val="0"/>
          <w:numId w:val="7"/>
        </w:numPr>
        <w:spacing w:line="240" w:lineRule="auto"/>
      </w:pPr>
      <w:r>
        <w:t>There was no new business.</w:t>
      </w:r>
    </w:p>
    <w:p w:rsidR="00392C1F" w:rsidRDefault="00392C1F" w:rsidP="00392C1F">
      <w:pPr>
        <w:pStyle w:val="ListParagraph"/>
      </w:pPr>
    </w:p>
    <w:p w:rsidR="00653620" w:rsidRDefault="00392C1F" w:rsidP="00653620">
      <w:pPr>
        <w:pStyle w:val="ListParagraph"/>
        <w:numPr>
          <w:ilvl w:val="0"/>
          <w:numId w:val="7"/>
        </w:numPr>
        <w:spacing w:line="240" w:lineRule="auto"/>
      </w:pPr>
      <w:r>
        <w:t xml:space="preserve">The next meeting will be on Thursday, April </w:t>
      </w:r>
      <w:r w:rsidR="00650B9B">
        <w:t xml:space="preserve">17, at 2:30 </w:t>
      </w:r>
      <w:r w:rsidR="00653620">
        <w:t xml:space="preserve">p.m. </w:t>
      </w:r>
      <w:r w:rsidR="00650B9B">
        <w:t>in CMU 126.</w:t>
      </w:r>
    </w:p>
    <w:p w:rsidR="00653620" w:rsidRDefault="00653620" w:rsidP="00653620">
      <w:pPr>
        <w:pStyle w:val="ListParagraph"/>
      </w:pPr>
    </w:p>
    <w:p w:rsidR="00B81EAA" w:rsidRPr="00653620" w:rsidRDefault="00650B9B" w:rsidP="00653620">
      <w:pPr>
        <w:pStyle w:val="ListParagraph"/>
        <w:numPr>
          <w:ilvl w:val="0"/>
          <w:numId w:val="7"/>
        </w:numPr>
        <w:spacing w:line="240" w:lineRule="auto"/>
      </w:pPr>
      <w:r>
        <w:t>The meeting was adjourned at 3:33 p.m.</w:t>
      </w:r>
      <w:r w:rsidR="00653620">
        <w:t xml:space="preserve">  </w:t>
      </w:r>
      <w:r w:rsidR="00653620">
        <w:br/>
      </w:r>
      <w:r w:rsidR="00B81EAA">
        <w:br/>
      </w:r>
      <w:r w:rsidR="00653620" w:rsidRPr="00CC0957">
        <w:t>Minutes by Beverly Wessel</w:t>
      </w:r>
    </w:p>
    <w:sectPr w:rsidR="00B81EAA" w:rsidRPr="00653620" w:rsidSect="00364E5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D5A"/>
    <w:multiLevelType w:val="hybridMultilevel"/>
    <w:tmpl w:val="223A7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3B46C6"/>
    <w:multiLevelType w:val="hybridMultilevel"/>
    <w:tmpl w:val="CD5CDE0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5701B5"/>
    <w:multiLevelType w:val="hybridMultilevel"/>
    <w:tmpl w:val="DAC43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6C093D"/>
    <w:multiLevelType w:val="hybridMultilevel"/>
    <w:tmpl w:val="39C22FE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A41A58"/>
    <w:multiLevelType w:val="hybridMultilevel"/>
    <w:tmpl w:val="4670C61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E638ED"/>
    <w:multiLevelType w:val="hybridMultilevel"/>
    <w:tmpl w:val="BBDA45D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0E2A45"/>
    <w:multiLevelType w:val="hybridMultilevel"/>
    <w:tmpl w:val="AB4285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3"/>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230"/>
    <w:rsid w:val="0007054C"/>
    <w:rsid w:val="000A3010"/>
    <w:rsid w:val="001C2CBB"/>
    <w:rsid w:val="00283BB6"/>
    <w:rsid w:val="00364E51"/>
    <w:rsid w:val="00376286"/>
    <w:rsid w:val="00392959"/>
    <w:rsid w:val="00392C1F"/>
    <w:rsid w:val="003A7293"/>
    <w:rsid w:val="003D4BAA"/>
    <w:rsid w:val="00470F4B"/>
    <w:rsid w:val="00650B9B"/>
    <w:rsid w:val="00653620"/>
    <w:rsid w:val="0069294D"/>
    <w:rsid w:val="00765ADD"/>
    <w:rsid w:val="007B2089"/>
    <w:rsid w:val="0080532C"/>
    <w:rsid w:val="008428F9"/>
    <w:rsid w:val="008B652D"/>
    <w:rsid w:val="00900378"/>
    <w:rsid w:val="009D5230"/>
    <w:rsid w:val="009E66C0"/>
    <w:rsid w:val="00A6746B"/>
    <w:rsid w:val="00B616D2"/>
    <w:rsid w:val="00B81EAA"/>
    <w:rsid w:val="00C4476E"/>
    <w:rsid w:val="00CB730B"/>
    <w:rsid w:val="00CC0957"/>
    <w:rsid w:val="00D0410B"/>
    <w:rsid w:val="00D40483"/>
    <w:rsid w:val="00D41CF1"/>
    <w:rsid w:val="00EB2214"/>
    <w:rsid w:val="00ED67DE"/>
    <w:rsid w:val="00EE6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2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Wessel</dc:creator>
  <cp:lastModifiedBy>Ann DePasquale</cp:lastModifiedBy>
  <cp:revision>2</cp:revision>
  <dcterms:created xsi:type="dcterms:W3CDTF">2014-04-18T16:46:00Z</dcterms:created>
  <dcterms:modified xsi:type="dcterms:W3CDTF">2014-04-18T16:46:00Z</dcterms:modified>
</cp:coreProperties>
</file>