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714F" w14:textId="6D115243" w:rsidR="00967084" w:rsidRPr="00CC0957" w:rsidRDefault="00967084" w:rsidP="00967084">
      <w:pPr>
        <w:jc w:val="center"/>
      </w:pPr>
      <w:bookmarkStart w:id="0" w:name="_GoBack"/>
      <w:bookmarkEnd w:id="0"/>
      <w:r w:rsidRPr="00CC0957">
        <w:rPr>
          <w:b/>
        </w:rPr>
        <w:t>EH&amp;S Committee 6 Meeting</w:t>
      </w:r>
      <w:r w:rsidRPr="00CC0957">
        <w:rPr>
          <w:b/>
        </w:rPr>
        <w:br/>
      </w:r>
      <w:r w:rsidR="00E60216">
        <w:t>C</w:t>
      </w:r>
      <w:r w:rsidR="003F2ED2">
        <w:t>ommunications 065</w:t>
      </w:r>
      <w:r w:rsidR="003F2ED2">
        <w:br/>
        <w:t>April 21</w:t>
      </w:r>
      <w:r w:rsidR="00B27B87">
        <w:t>,</w:t>
      </w:r>
      <w:r w:rsidR="00090689">
        <w:t xml:space="preserve"> 2016</w:t>
      </w:r>
    </w:p>
    <w:p w14:paraId="5F0D8E7B" w14:textId="77777777" w:rsidR="00967084" w:rsidRPr="00CC0957" w:rsidRDefault="00967084" w:rsidP="00967084">
      <w:pPr>
        <w:jc w:val="center"/>
        <w:rPr>
          <w:b/>
        </w:rPr>
      </w:pPr>
    </w:p>
    <w:p w14:paraId="261FFA07" w14:textId="76D5190A" w:rsidR="00B36C19" w:rsidRDefault="00967084" w:rsidP="00967084">
      <w:pPr>
        <w:spacing w:line="240" w:lineRule="auto"/>
      </w:pPr>
      <w:r>
        <w:t xml:space="preserve">Present:  </w:t>
      </w:r>
      <w:r w:rsidR="008A4426">
        <w:t>Lori Anthony</w:t>
      </w:r>
      <w:r w:rsidR="00090689">
        <w:t xml:space="preserve">, </w:t>
      </w:r>
      <w:r w:rsidR="00CF3BD0">
        <w:t xml:space="preserve">Angie Haggard, </w:t>
      </w:r>
      <w:r w:rsidR="00115B39">
        <w:t>Elena Johns</w:t>
      </w:r>
      <w:r w:rsidR="00B51609">
        <w:t xml:space="preserve">, </w:t>
      </w:r>
      <w:r w:rsidR="008A4426">
        <w:t xml:space="preserve">Paul Miller, </w:t>
      </w:r>
      <w:r w:rsidR="00CF3BD0">
        <w:t xml:space="preserve">Annie Pearson, </w:t>
      </w:r>
      <w:r w:rsidR="00090689">
        <w:t xml:space="preserve">Margie </w:t>
      </w:r>
      <w:proofErr w:type="spellStart"/>
      <w:r w:rsidR="00090689">
        <w:t>Ramsdell</w:t>
      </w:r>
      <w:proofErr w:type="spellEnd"/>
      <w:r w:rsidR="00115B39">
        <w:t xml:space="preserve">, </w:t>
      </w:r>
      <w:r w:rsidR="008A4426">
        <w:t>Bev Wessel</w:t>
      </w:r>
      <w:r w:rsidR="00A14A0F">
        <w:br/>
      </w:r>
    </w:p>
    <w:p w14:paraId="33C793E5" w14:textId="1E91DAAC" w:rsidR="00967084" w:rsidRDefault="008A4426" w:rsidP="00A14A0F">
      <w:pPr>
        <w:pStyle w:val="ListParagraph"/>
        <w:numPr>
          <w:ilvl w:val="0"/>
          <w:numId w:val="1"/>
        </w:numPr>
        <w:spacing w:line="240" w:lineRule="auto"/>
      </w:pPr>
      <w:r>
        <w:t>Mee</w:t>
      </w:r>
      <w:r w:rsidR="00090689">
        <w:t>ting called to order at 3:04</w:t>
      </w:r>
      <w:r w:rsidR="00B51609">
        <w:t xml:space="preserve"> </w:t>
      </w:r>
      <w:r w:rsidR="00967084">
        <w:t>p.m.</w:t>
      </w:r>
      <w:r w:rsidR="00967084">
        <w:br/>
      </w:r>
    </w:p>
    <w:p w14:paraId="0A817842" w14:textId="2D69DDEC" w:rsidR="000F441C" w:rsidRDefault="00EF4202" w:rsidP="000F441C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="008C3D99">
        <w:t xml:space="preserve">minutes from the </w:t>
      </w:r>
      <w:r w:rsidR="003F2ED2">
        <w:t>February</w:t>
      </w:r>
      <w:r w:rsidR="00CF3BD0">
        <w:t xml:space="preserve"> 2016 </w:t>
      </w:r>
      <w:r w:rsidR="00CA0539">
        <w:t xml:space="preserve">meeting </w:t>
      </w:r>
      <w:r w:rsidR="00B36C19">
        <w:t xml:space="preserve">were approved.  </w:t>
      </w:r>
      <w:r w:rsidR="003D65E9">
        <w:t xml:space="preserve"> There was no </w:t>
      </w:r>
      <w:r w:rsidR="003F2ED2">
        <w:t>meeting</w:t>
      </w:r>
      <w:r w:rsidR="003D65E9">
        <w:t xml:space="preserve"> in March</w:t>
      </w:r>
      <w:r w:rsidR="003F2ED2">
        <w:t>.</w:t>
      </w:r>
      <w:r w:rsidR="000F441C">
        <w:br/>
      </w:r>
    </w:p>
    <w:p w14:paraId="4E49CD5B" w14:textId="711859EB" w:rsidR="00115B39" w:rsidRPr="00115B39" w:rsidRDefault="003F2ED2" w:rsidP="003D65E9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="Times New Roman" w:cs="Courier New"/>
        </w:rPr>
        <w:t xml:space="preserve">No </w:t>
      </w:r>
      <w:r w:rsidR="000F441C" w:rsidRPr="000F441C">
        <w:rPr>
          <w:rFonts w:eastAsia="Times New Roman" w:cs="Courier New"/>
        </w:rPr>
        <w:t>University-Wide Health and Safety Committee meeti</w:t>
      </w:r>
      <w:r w:rsidR="008C3D99">
        <w:rPr>
          <w:rFonts w:eastAsia="Times New Roman" w:cs="Courier New"/>
        </w:rPr>
        <w:t>ng</w:t>
      </w:r>
      <w:r>
        <w:rPr>
          <w:rFonts w:eastAsia="Times New Roman" w:cs="Courier New"/>
        </w:rPr>
        <w:t xml:space="preserve"> report for Feb. or March</w:t>
      </w:r>
      <w:r w:rsidR="008C3D99">
        <w:rPr>
          <w:rFonts w:eastAsia="Times New Roman" w:cs="Courier New"/>
        </w:rPr>
        <w:t xml:space="preserve">. </w:t>
      </w:r>
      <w:r w:rsidR="008E1359">
        <w:rPr>
          <w:rFonts w:eastAsia="Times New Roman" w:cs="Courier New"/>
        </w:rPr>
        <w:t xml:space="preserve">  </w:t>
      </w:r>
      <w:r w:rsidR="00115B39" w:rsidRPr="003D65E9">
        <w:rPr>
          <w:rFonts w:eastAsia="Times New Roman" w:cs="Courier New"/>
        </w:rPr>
        <w:br/>
      </w:r>
    </w:p>
    <w:p w14:paraId="12D79002" w14:textId="61A52E61" w:rsidR="00EF4202" w:rsidRDefault="00B36C19" w:rsidP="00115B39">
      <w:pPr>
        <w:pStyle w:val="ListParagraph"/>
        <w:numPr>
          <w:ilvl w:val="0"/>
          <w:numId w:val="1"/>
        </w:numPr>
        <w:spacing w:line="240" w:lineRule="auto"/>
      </w:pPr>
      <w:r>
        <w:t xml:space="preserve">Review </w:t>
      </w:r>
      <w:r w:rsidR="00E67F67">
        <w:t xml:space="preserve">of </w:t>
      </w:r>
      <w:r w:rsidR="003F2ED2">
        <w:t>November 2015</w:t>
      </w:r>
      <w:r w:rsidR="00EF4202">
        <w:t xml:space="preserve"> OARS rep</w:t>
      </w:r>
      <w:r w:rsidR="003F2ED2">
        <w:t xml:space="preserve">orts: </w:t>
      </w:r>
      <w:r w:rsidR="003F2ED2">
        <w:br/>
        <w:t>2015-11-01</w:t>
      </w:r>
      <w:r w:rsidR="007367A6">
        <w:t>3</w:t>
      </w:r>
      <w:r w:rsidR="00EF4202">
        <w:t xml:space="preserve">, </w:t>
      </w:r>
      <w:r w:rsidR="007367A6">
        <w:t>Chemistry,</w:t>
      </w:r>
      <w:r w:rsidR="008C3D99">
        <w:t xml:space="preserve"> </w:t>
      </w:r>
      <w:r w:rsidR="00967084">
        <w:t>complete</w:t>
      </w:r>
    </w:p>
    <w:p w14:paraId="72BC584B" w14:textId="50AAF310" w:rsidR="008C3D99" w:rsidRDefault="003F2ED2" w:rsidP="00EF4202">
      <w:pPr>
        <w:pStyle w:val="ListParagraph"/>
        <w:spacing w:line="240" w:lineRule="auto"/>
        <w:ind w:left="1080"/>
      </w:pPr>
      <w:r>
        <w:t>2015-11-019</w:t>
      </w:r>
      <w:r w:rsidR="007367A6">
        <w:t xml:space="preserve"> </w:t>
      </w:r>
      <w:r>
        <w:t xml:space="preserve">Chemistry, </w:t>
      </w:r>
      <w:r w:rsidR="008C3D99">
        <w:t>complete</w:t>
      </w:r>
    </w:p>
    <w:p w14:paraId="4E3E86E1" w14:textId="7B0BB387" w:rsidR="003D65E9" w:rsidRDefault="003F2ED2" w:rsidP="001063BA">
      <w:pPr>
        <w:pStyle w:val="ListParagraph"/>
        <w:spacing w:line="240" w:lineRule="auto"/>
        <w:ind w:left="1080"/>
      </w:pPr>
      <w:r>
        <w:t>2015-11-041 Primate Center</w:t>
      </w:r>
      <w:r w:rsidR="006E583B">
        <w:t xml:space="preserve"> (Anthropology)</w:t>
      </w:r>
      <w:r w:rsidR="00B27B87">
        <w:t>,</w:t>
      </w:r>
      <w:r w:rsidR="008C3D99">
        <w:t xml:space="preserve"> complete</w:t>
      </w:r>
      <w:r>
        <w:br/>
        <w:t>2015-11-044</w:t>
      </w:r>
      <w:r w:rsidR="001063BA">
        <w:t>, Chemistry</w:t>
      </w:r>
      <w:r w:rsidR="00E60216">
        <w:t xml:space="preserve">, </w:t>
      </w:r>
      <w:r w:rsidR="00B51609">
        <w:t>complete</w:t>
      </w:r>
      <w:r w:rsidR="00B51609">
        <w:br/>
        <w:t>201</w:t>
      </w:r>
      <w:r w:rsidR="00FF5B5F">
        <w:t xml:space="preserve">5-11-075, </w:t>
      </w:r>
      <w:r w:rsidR="006E583B">
        <w:t>Art,</w:t>
      </w:r>
      <w:r w:rsidR="00437C7F">
        <w:t xml:space="preserve"> </w:t>
      </w:r>
      <w:r w:rsidR="006E583B">
        <w:t>in</w:t>
      </w:r>
      <w:r w:rsidR="00CC5A5D">
        <w:t>complete</w:t>
      </w:r>
    </w:p>
    <w:p w14:paraId="0DD1B835" w14:textId="7681E378" w:rsidR="00637F2B" w:rsidRDefault="003D65E9" w:rsidP="001063BA">
      <w:pPr>
        <w:pStyle w:val="ListParagraph"/>
        <w:spacing w:line="240" w:lineRule="auto"/>
        <w:ind w:left="1080"/>
      </w:pPr>
      <w:r>
        <w:br/>
        <w:t>Review of March 2016 OARS reports:</w:t>
      </w:r>
      <w:r w:rsidR="00DA6776">
        <w:br/>
      </w:r>
      <w:r w:rsidR="006E583B">
        <w:t>2016-03-022, Biology</w:t>
      </w:r>
      <w:r w:rsidR="00EF1D0F">
        <w:t>,</w:t>
      </w:r>
      <w:r w:rsidR="00DA6776">
        <w:t xml:space="preserve"> </w:t>
      </w:r>
      <w:r w:rsidR="00115B39">
        <w:t>complete</w:t>
      </w:r>
      <w:r w:rsidR="006E583B">
        <w:br/>
        <w:t>2016-03-025, Chemistry, complete</w:t>
      </w:r>
      <w:r w:rsidR="006E583B">
        <w:br/>
        <w:t>2016-03-032</w:t>
      </w:r>
      <w:r w:rsidR="001063BA">
        <w:t xml:space="preserve">, </w:t>
      </w:r>
      <w:r w:rsidR="006E583B">
        <w:t>Meany Hall</w:t>
      </w:r>
      <w:r w:rsidR="00EF1D0F">
        <w:t>, compl</w:t>
      </w:r>
      <w:r w:rsidR="001063BA">
        <w:t>ete</w:t>
      </w:r>
      <w:r w:rsidR="006E583B">
        <w:br/>
        <w:t>2016-03-035, Art, complete</w:t>
      </w:r>
      <w:r w:rsidR="006E583B">
        <w:br/>
        <w:t>2016-03-</w:t>
      </w:r>
      <w:r w:rsidR="00097DBA">
        <w:t>081, Chemistry, complete</w:t>
      </w:r>
      <w:r w:rsidR="00EF1D0F">
        <w:br/>
      </w:r>
    </w:p>
    <w:p w14:paraId="10299FEA" w14:textId="0AF3368F" w:rsidR="00EC7CCC" w:rsidRDefault="00EC7CCC" w:rsidP="00967084">
      <w:pPr>
        <w:pStyle w:val="ListParagraph"/>
        <w:numPr>
          <w:ilvl w:val="0"/>
          <w:numId w:val="1"/>
        </w:numPr>
        <w:spacing w:line="240" w:lineRule="auto"/>
      </w:pPr>
      <w:r>
        <w:t xml:space="preserve">New Business:  </w:t>
      </w:r>
      <w:r w:rsidR="003D65E9">
        <w:t>No</w:t>
      </w:r>
      <w:r w:rsidR="00FF5B5F">
        <w:t>ne</w:t>
      </w:r>
      <w:r w:rsidR="003D65E9">
        <w:br/>
      </w:r>
    </w:p>
    <w:p w14:paraId="41948E7D" w14:textId="7BD76C43" w:rsidR="00967084" w:rsidRDefault="00967084" w:rsidP="00967084">
      <w:pPr>
        <w:pStyle w:val="ListParagraph"/>
        <w:numPr>
          <w:ilvl w:val="0"/>
          <w:numId w:val="1"/>
        </w:numPr>
        <w:spacing w:line="240" w:lineRule="auto"/>
      </w:pPr>
      <w:r>
        <w:t>The next meeting</w:t>
      </w:r>
      <w:r w:rsidR="00CD6A50">
        <w:t xml:space="preserve"> </w:t>
      </w:r>
      <w:r w:rsidR="00B27B87">
        <w:t>w</w:t>
      </w:r>
      <w:r w:rsidR="00FF5B5F">
        <w:t>ill be on Thursday, May 19</w:t>
      </w:r>
      <w:r w:rsidR="00CF3BD0">
        <w:t>,</w:t>
      </w:r>
      <w:r w:rsidR="00B27B87">
        <w:t xml:space="preserve"> </w:t>
      </w:r>
      <w:r w:rsidR="007461B3">
        <w:t xml:space="preserve">2016 </w:t>
      </w:r>
      <w:r w:rsidR="007B15D8">
        <w:t>at 3 p.m. in CMU 065</w:t>
      </w:r>
    </w:p>
    <w:p w14:paraId="7B2B24F4" w14:textId="77777777" w:rsidR="00967084" w:rsidRDefault="00967084" w:rsidP="00967084">
      <w:pPr>
        <w:pStyle w:val="ListParagraph"/>
      </w:pPr>
    </w:p>
    <w:p w14:paraId="413592C9" w14:textId="1801A70E" w:rsidR="00967084" w:rsidRDefault="00967084" w:rsidP="00967084">
      <w:pPr>
        <w:pStyle w:val="ListParagraph"/>
        <w:numPr>
          <w:ilvl w:val="0"/>
          <w:numId w:val="1"/>
        </w:numPr>
        <w:spacing w:line="240" w:lineRule="auto"/>
      </w:pPr>
      <w:r>
        <w:t>The meetin</w:t>
      </w:r>
      <w:r w:rsidR="003D65E9">
        <w:t>g was adjourned at 3:3</w:t>
      </w:r>
      <w:r w:rsidR="000E05E9">
        <w:t>7</w:t>
      </w:r>
      <w:r w:rsidR="00984499">
        <w:t xml:space="preserve"> </w:t>
      </w:r>
      <w:r>
        <w:t>p</w:t>
      </w:r>
      <w:r w:rsidR="00B27B87">
        <w:t>.m.</w:t>
      </w:r>
      <w:r>
        <w:br/>
      </w:r>
      <w:r>
        <w:br/>
      </w:r>
      <w:r w:rsidRPr="00CC0957">
        <w:t>Minutes by Beverly Wessel</w:t>
      </w:r>
    </w:p>
    <w:p w14:paraId="4EA0871E" w14:textId="77777777" w:rsidR="003D65E9" w:rsidRDefault="003D65E9" w:rsidP="003D65E9">
      <w:pPr>
        <w:spacing w:line="240" w:lineRule="auto"/>
      </w:pPr>
    </w:p>
    <w:p w14:paraId="1272868D" w14:textId="77777777" w:rsidR="003D65E9" w:rsidRPr="00653620" w:rsidRDefault="003D65E9" w:rsidP="003D65E9">
      <w:pPr>
        <w:spacing w:line="240" w:lineRule="auto"/>
      </w:pPr>
    </w:p>
    <w:sectPr w:rsidR="003D65E9" w:rsidRPr="00653620" w:rsidSect="00B36C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6C6"/>
    <w:multiLevelType w:val="hybridMultilevel"/>
    <w:tmpl w:val="CD5CDE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84"/>
    <w:rsid w:val="000517CA"/>
    <w:rsid w:val="000552A6"/>
    <w:rsid w:val="00090689"/>
    <w:rsid w:val="00097DBA"/>
    <w:rsid w:val="000E05E9"/>
    <w:rsid w:val="000F441C"/>
    <w:rsid w:val="001063BA"/>
    <w:rsid w:val="00115B39"/>
    <w:rsid w:val="00134828"/>
    <w:rsid w:val="00162EE2"/>
    <w:rsid w:val="00201861"/>
    <w:rsid w:val="002272DC"/>
    <w:rsid w:val="00305758"/>
    <w:rsid w:val="00391934"/>
    <w:rsid w:val="003B1148"/>
    <w:rsid w:val="003D65E9"/>
    <w:rsid w:val="003F2ED2"/>
    <w:rsid w:val="00407DF6"/>
    <w:rsid w:val="00437C7F"/>
    <w:rsid w:val="004413EA"/>
    <w:rsid w:val="00637F2B"/>
    <w:rsid w:val="006E583B"/>
    <w:rsid w:val="006F1B29"/>
    <w:rsid w:val="007367A6"/>
    <w:rsid w:val="007461B3"/>
    <w:rsid w:val="007670E4"/>
    <w:rsid w:val="00784B28"/>
    <w:rsid w:val="007B15D8"/>
    <w:rsid w:val="008A4426"/>
    <w:rsid w:val="008C3D99"/>
    <w:rsid w:val="008E1359"/>
    <w:rsid w:val="00967084"/>
    <w:rsid w:val="00984499"/>
    <w:rsid w:val="00A137C8"/>
    <w:rsid w:val="00A14A0F"/>
    <w:rsid w:val="00A47348"/>
    <w:rsid w:val="00AE2733"/>
    <w:rsid w:val="00B27B87"/>
    <w:rsid w:val="00B36C19"/>
    <w:rsid w:val="00B51609"/>
    <w:rsid w:val="00B71D35"/>
    <w:rsid w:val="00C95C4B"/>
    <w:rsid w:val="00CA0539"/>
    <w:rsid w:val="00CC5A5D"/>
    <w:rsid w:val="00CD6A50"/>
    <w:rsid w:val="00CF3BD0"/>
    <w:rsid w:val="00D13047"/>
    <w:rsid w:val="00D24379"/>
    <w:rsid w:val="00D5069A"/>
    <w:rsid w:val="00DA6717"/>
    <w:rsid w:val="00DA6776"/>
    <w:rsid w:val="00DB11A4"/>
    <w:rsid w:val="00DD09E2"/>
    <w:rsid w:val="00E60216"/>
    <w:rsid w:val="00E67F67"/>
    <w:rsid w:val="00E76952"/>
    <w:rsid w:val="00EC7CCC"/>
    <w:rsid w:val="00EE52F6"/>
    <w:rsid w:val="00EF1D0F"/>
    <w:rsid w:val="00EF4202"/>
    <w:rsid w:val="00F03B01"/>
    <w:rsid w:val="00FF1413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A8290"/>
  <w15:docId w15:val="{6E6EB96A-DF72-4C7B-9601-9EBCE32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Wessel</dc:creator>
  <cp:keywords/>
  <dc:description/>
  <cp:lastModifiedBy>Bev Wessel</cp:lastModifiedBy>
  <cp:revision>2</cp:revision>
  <dcterms:created xsi:type="dcterms:W3CDTF">2016-04-21T23:41:00Z</dcterms:created>
  <dcterms:modified xsi:type="dcterms:W3CDTF">2016-04-21T23:41:00Z</dcterms:modified>
</cp:coreProperties>
</file>